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3F8" w:rsidRPr="003563F8" w:rsidRDefault="003563F8" w:rsidP="003563F8">
      <w:pPr>
        <w:rPr>
          <w:b/>
          <w:bCs/>
        </w:rPr>
      </w:pPr>
      <w:r w:rsidRPr="003563F8">
        <w:rPr>
          <w:b/>
          <w:bCs/>
        </w:rPr>
        <w:t>ТАНК Т-34</w:t>
      </w:r>
    </w:p>
    <w:p w:rsidR="003563F8" w:rsidRPr="003563F8" w:rsidRDefault="003563F8" w:rsidP="003563F8">
      <w:r w:rsidRPr="003563F8">
        <w:t xml:space="preserve">Танк Т-34 давно уже стал одним из брендов 20 века наряду с Калашниковым, аспирином и знаменитым </w:t>
      </w:r>
      <w:proofErr w:type="spellStart"/>
      <w:r w:rsidRPr="003563F8">
        <w:t>фольксвагеновским</w:t>
      </w:r>
      <w:proofErr w:type="spellEnd"/>
      <w:r w:rsidRPr="003563F8">
        <w:t xml:space="preserve"> "Жуком". История боевого применения танка в годы войны и после неё обросла массой легенд, слухов и </w:t>
      </w:r>
      <w:proofErr w:type="gramStart"/>
      <w:r w:rsidRPr="003563F8">
        <w:t>домыслов</w:t>
      </w:r>
      <w:proofErr w:type="gramEnd"/>
      <w:r w:rsidRPr="003563F8">
        <w:t>. </w:t>
      </w:r>
    </w:p>
    <w:p w:rsidR="003563F8" w:rsidRPr="003563F8" w:rsidRDefault="003563F8" w:rsidP="003563F8">
      <w:r w:rsidRPr="003563F8">
        <w:t>А начиналось всё задолго до войны... Если взять за основу Библию, то эволюцию детища советского конструктора Кошкина М.И. вкратце можно описать примерно так: "БТ-2 произвёл на свет БТ-5. БТ-5 дал начало роду БТ-7. БТ-7 стал прародителем Т-34, который в свою очередь родил Т-44 и братьев его меньших – Т-54 и Т-55. Т-55 произвёл на свет Т-62" ну и т.д... </w:t>
      </w:r>
    </w:p>
    <w:p w:rsidR="003563F8" w:rsidRPr="003563F8" w:rsidRDefault="003563F8" w:rsidP="003563F8">
      <w:r w:rsidRPr="003563F8">
        <w:t>Массовое производство танков Т-34 началось в 1940 году. В годы войны советский танк, получив массу комплиментов от гения танковой войны Гудериана и других немецких генералов, стал объектом для плагиата - на его базе немецкие конструкторы создали свою знаменитую "Пантеру". Но этого немцам показалось мало - и "тридцатьчетвёрку" взяли на вооружение танкисты дивизии СС "Рейх". </w:t>
      </w:r>
    </w:p>
    <w:p w:rsidR="003563F8" w:rsidRPr="003563F8" w:rsidRDefault="003563F8" w:rsidP="003563F8">
      <w:proofErr w:type="gramStart"/>
      <w:r w:rsidRPr="003563F8">
        <w:t xml:space="preserve">После войны "ветеран" не ушёл на пенсию и принимал участие в серии войн и конфликтов: от корейской войны вплоть до наших дней: последний официально подтверждённый случай боевого применения "тридцатьчетвёрки" был зафиксирован осенью 1991 года, когда хорватский Т-34 уничтожил сербский танк Т-55 и две бронемашины, выдержав при этом 2 попадания </w:t>
      </w:r>
      <w:proofErr w:type="spellStart"/>
      <w:r w:rsidRPr="003563F8">
        <w:t>ПТУРами</w:t>
      </w:r>
      <w:proofErr w:type="spellEnd"/>
      <w:r w:rsidRPr="003563F8">
        <w:t xml:space="preserve"> "Малютка". </w:t>
      </w:r>
      <w:proofErr w:type="gramEnd"/>
    </w:p>
    <w:p w:rsidR="003563F8" w:rsidRPr="003563F8" w:rsidRDefault="003563F8" w:rsidP="003563F8">
      <w:r w:rsidRPr="003563F8">
        <w:t>Т-34 в разное время состоял на вооружении армий 45 стран мира, на его основе было создано множество танков и самоходных установок, а сам танк до сих пор состоит на вооружении ряда стран (в основном африканских).</w:t>
      </w:r>
    </w:p>
    <w:p w:rsidR="003563F8" w:rsidRPr="003563F8" w:rsidRDefault="003563F8" w:rsidP="003563F8">
      <w:r w:rsidRPr="003563F8">
        <w:t> </w:t>
      </w:r>
    </w:p>
    <w:p w:rsidR="003563F8" w:rsidRPr="003563F8" w:rsidRDefault="003563F8" w:rsidP="003563F8">
      <w:r w:rsidRPr="003563F8">
        <w:t> </w:t>
      </w:r>
    </w:p>
    <w:p w:rsidR="003563F8" w:rsidRPr="003563F8" w:rsidRDefault="003563F8" w:rsidP="003563F8">
      <w:r w:rsidRPr="003563F8">
        <w:drawing>
          <wp:inline distT="0" distB="0" distL="0" distR="0">
            <wp:extent cx="4286250" cy="2457450"/>
            <wp:effectExtent l="0" t="0" r="0" b="0"/>
            <wp:docPr id="1" name="Рисунок 1" descr="танк т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нк т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3F8" w:rsidRPr="003563F8" w:rsidRDefault="003563F8" w:rsidP="003563F8">
      <w:r w:rsidRPr="003563F8">
        <w:t> </w:t>
      </w:r>
    </w:p>
    <w:p w:rsidR="003563F8" w:rsidRPr="003563F8" w:rsidRDefault="003563F8" w:rsidP="003563F8">
      <w:r w:rsidRPr="003563F8">
        <w:t> </w:t>
      </w:r>
    </w:p>
    <w:p w:rsidR="003563F8" w:rsidRDefault="003563F8" w:rsidP="003563F8"/>
    <w:p w:rsidR="003563F8" w:rsidRPr="003563F8" w:rsidRDefault="003563F8" w:rsidP="003563F8">
      <w:bookmarkStart w:id="0" w:name="_GoBack"/>
      <w:bookmarkEnd w:id="0"/>
      <w:r w:rsidRPr="003563F8">
        <w:lastRenderedPageBreak/>
        <w:t>Характеристики среднего танка Т-34 1939 года выпуска:</w:t>
      </w:r>
    </w:p>
    <w:p w:rsidR="003563F8" w:rsidRPr="003563F8" w:rsidRDefault="003563F8" w:rsidP="003563F8">
      <w:r w:rsidRPr="003563F8"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878"/>
        <w:gridCol w:w="2904"/>
      </w:tblGrid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Год выпуска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1939 год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Всего произведено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34780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Масса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26,3 т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Экипаж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4 человека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Габариты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Высота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2,4 м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Ширина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3 м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Длина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5,92 м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Вооружение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Пушечное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76,2-мм Л-11 (77 снарядов)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Пулеметное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2×7,62-мм ДТ (3906 патронов)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 xml:space="preserve">Бронирование / Наклон </w:t>
            </w:r>
            <w:proofErr w:type="spellStart"/>
            <w:r w:rsidRPr="003563F8">
              <w:t>бронелистов</w:t>
            </w:r>
            <w:proofErr w:type="spellEnd"/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Лоб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45 мм / 30°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Борт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45 мм / 45°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Корма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45 мм / 45°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Крыша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20 мм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Днище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20 мм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Ходовые характеристики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Двигатель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В-2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500 </w:t>
            </w:r>
            <w:proofErr w:type="spellStart"/>
            <w:r w:rsidRPr="003563F8">
              <w:t>л.с</w:t>
            </w:r>
            <w:proofErr w:type="spellEnd"/>
            <w:r w:rsidRPr="003563F8">
              <w:t>.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Тип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дизельный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Скорость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по дороге — 55 км/ч;</w:t>
            </w:r>
            <w:r w:rsidRPr="003563F8">
              <w:br/>
              <w:t>по бездорожью — 38 км/ч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Запас хода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по дороге — 400 км;</w:t>
            </w:r>
            <w:r w:rsidRPr="003563F8">
              <w:br/>
            </w:r>
            <w:r w:rsidRPr="003563F8">
              <w:lastRenderedPageBreak/>
              <w:t>по бездорожью — 225 км</w:t>
            </w:r>
          </w:p>
        </w:tc>
      </w:tr>
      <w:tr w:rsidR="003563F8" w:rsidRPr="003563F8" w:rsidTr="003563F8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lastRenderedPageBreak/>
              <w:t>Давление на грунт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63F8" w:rsidRPr="003563F8" w:rsidRDefault="003563F8" w:rsidP="003563F8">
            <w:r w:rsidRPr="003563F8">
              <w:t>0,64 кг/см</w:t>
            </w:r>
            <w:proofErr w:type="gramStart"/>
            <w:r w:rsidRPr="003563F8">
              <w:rPr>
                <w:vertAlign w:val="superscript"/>
              </w:rPr>
              <w:t>2</w:t>
            </w:r>
            <w:proofErr w:type="gramEnd"/>
          </w:p>
        </w:tc>
      </w:tr>
    </w:tbl>
    <w:p w:rsidR="006B519F" w:rsidRDefault="006B519F"/>
    <w:sectPr w:rsidR="006B5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3F8"/>
    <w:rsid w:val="003563F8"/>
    <w:rsid w:val="006B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3F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56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63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3F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56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63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0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2015-03-05T10:27:00Z</dcterms:created>
  <dcterms:modified xsi:type="dcterms:W3CDTF">2015-03-05T10:28:00Z</dcterms:modified>
</cp:coreProperties>
</file>